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4D75" w:rsidRDefault="00AB4D75" w:rsidP="007371A9">
      <w:pPr>
        <w:spacing w:line="480" w:lineRule="auto"/>
        <w:ind w:firstLine="720"/>
        <w:rPr>
          <w:rFonts w:ascii="Times New Roman" w:hAnsi="Times New Roman" w:cs="Times New Roman"/>
          <w:sz w:val="24"/>
          <w:szCs w:val="24"/>
        </w:rPr>
      </w:pPr>
    </w:p>
    <w:p w:rsidR="005826E5" w:rsidRDefault="005826E5" w:rsidP="007371A9">
      <w:pPr>
        <w:spacing w:line="480" w:lineRule="auto"/>
        <w:ind w:firstLine="720"/>
        <w:rPr>
          <w:rFonts w:ascii="Times New Roman" w:hAnsi="Times New Roman" w:cs="Times New Roman"/>
          <w:sz w:val="24"/>
          <w:szCs w:val="24"/>
        </w:rPr>
      </w:pPr>
    </w:p>
    <w:p w:rsidR="005826E5" w:rsidRDefault="005826E5" w:rsidP="005826E5">
      <w:pPr>
        <w:spacing w:line="480" w:lineRule="auto"/>
        <w:jc w:val="center"/>
        <w:rPr>
          <w:rFonts w:ascii="Times New Roman" w:hAnsi="Times New Roman" w:cs="Times New Roman"/>
          <w:sz w:val="24"/>
          <w:szCs w:val="24"/>
        </w:rPr>
      </w:pPr>
      <w:r>
        <w:rPr>
          <w:rFonts w:ascii="Times New Roman" w:hAnsi="Times New Roman" w:cs="Times New Roman"/>
          <w:sz w:val="24"/>
          <w:szCs w:val="24"/>
        </w:rPr>
        <w:t>Sociology careers</w:t>
      </w:r>
    </w:p>
    <w:p w:rsidR="005826E5" w:rsidRDefault="005826E5" w:rsidP="005826E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826E5" w:rsidRDefault="005826E5" w:rsidP="005826E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affiliated</w:t>
      </w:r>
    </w:p>
    <w:p w:rsidR="005826E5" w:rsidRDefault="005826E5" w:rsidP="005826E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826E5" w:rsidRDefault="005826E5" w:rsidP="005C526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5C526F" w:rsidRDefault="005C526F" w:rsidP="005C52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76716D" w:rsidRDefault="005B41FA" w:rsidP="007371A9">
      <w:pPr>
        <w:spacing w:line="480" w:lineRule="auto"/>
        <w:ind w:firstLine="720"/>
        <w:rPr>
          <w:rFonts w:ascii="Times New Roman" w:hAnsi="Times New Roman" w:cs="Times New Roman"/>
          <w:sz w:val="24"/>
          <w:szCs w:val="24"/>
        </w:rPr>
      </w:pPr>
      <w:r w:rsidRPr="007371A9">
        <w:rPr>
          <w:rFonts w:ascii="Times New Roman" w:hAnsi="Times New Roman" w:cs="Times New Roman"/>
          <w:sz w:val="24"/>
          <w:szCs w:val="24"/>
        </w:rPr>
        <w:t xml:space="preserve">Sociology is a social science discipline that deals with </w:t>
      </w:r>
      <w:r w:rsidR="005C526F">
        <w:rPr>
          <w:rFonts w:ascii="Times New Roman" w:hAnsi="Times New Roman" w:cs="Times New Roman"/>
          <w:sz w:val="24"/>
          <w:szCs w:val="24"/>
        </w:rPr>
        <w:t xml:space="preserve">the </w:t>
      </w:r>
      <w:r w:rsidRPr="007371A9">
        <w:rPr>
          <w:rFonts w:ascii="Times New Roman" w:hAnsi="Times New Roman" w:cs="Times New Roman"/>
          <w:sz w:val="24"/>
          <w:szCs w:val="24"/>
        </w:rPr>
        <w:t>study of social relations patterns, society, different cultures</w:t>
      </w:r>
      <w:r w:rsidR="005C526F">
        <w:rPr>
          <w:rFonts w:ascii="Times New Roman" w:hAnsi="Times New Roman" w:cs="Times New Roman"/>
          <w:sz w:val="24"/>
          <w:szCs w:val="24"/>
        </w:rPr>
        <w:t>,</w:t>
      </w:r>
      <w:r w:rsidRPr="007371A9">
        <w:rPr>
          <w:rFonts w:ascii="Times New Roman" w:hAnsi="Times New Roman" w:cs="Times New Roman"/>
          <w:sz w:val="24"/>
          <w:szCs w:val="24"/>
        </w:rPr>
        <w:t xml:space="preserve"> and social interactions.</w:t>
      </w:r>
      <w:r w:rsidR="00D7401B" w:rsidRPr="007371A9">
        <w:rPr>
          <w:rFonts w:ascii="Times New Roman" w:hAnsi="Times New Roman" w:cs="Times New Roman"/>
          <w:sz w:val="24"/>
          <w:szCs w:val="24"/>
        </w:rPr>
        <w:t xml:space="preserve"> This science uses several methods for critical analysis and empirical investigation to develop a structured body of acceptance, social order, and social change or evolution.</w:t>
      </w:r>
      <w:r w:rsidR="00471BD4" w:rsidRPr="007371A9">
        <w:rPr>
          <w:rFonts w:ascii="Times New Roman" w:hAnsi="Times New Roman" w:cs="Times New Roman"/>
          <w:sz w:val="24"/>
          <w:szCs w:val="24"/>
        </w:rPr>
        <w:t xml:space="preserve"> If one wants to have an understanding of why and how people relate with others, the </w:t>
      </w:r>
      <w:r w:rsidR="005C526F">
        <w:rPr>
          <w:rFonts w:ascii="Times New Roman" w:hAnsi="Times New Roman" w:cs="Times New Roman"/>
          <w:sz w:val="24"/>
          <w:szCs w:val="24"/>
        </w:rPr>
        <w:t>primary</w:t>
      </w:r>
      <w:r w:rsidR="00471BD4" w:rsidRPr="007371A9">
        <w:rPr>
          <w:rFonts w:ascii="Times New Roman" w:hAnsi="Times New Roman" w:cs="Times New Roman"/>
          <w:sz w:val="24"/>
          <w:szCs w:val="24"/>
        </w:rPr>
        <w:t xml:space="preserve"> discipline to focus on is sociology. It helps in thinking critically about social phenomenon and social problems. The major is very broad; issues of family, criminology, marriage, gender roles, sexuality, attitude development, social inequality, public policy, aging, work role</w:t>
      </w:r>
      <w:r w:rsidR="005C526F">
        <w:rPr>
          <w:rFonts w:ascii="Times New Roman" w:hAnsi="Times New Roman" w:cs="Times New Roman"/>
          <w:sz w:val="24"/>
          <w:szCs w:val="24"/>
        </w:rPr>
        <w:t>,</w:t>
      </w:r>
      <w:r w:rsidR="00471BD4" w:rsidRPr="007371A9">
        <w:rPr>
          <w:rFonts w:ascii="Times New Roman" w:hAnsi="Times New Roman" w:cs="Times New Roman"/>
          <w:sz w:val="24"/>
          <w:szCs w:val="24"/>
        </w:rPr>
        <w:t xml:space="preserve"> etc.</w:t>
      </w:r>
      <w:r w:rsidR="00420EDB" w:rsidRPr="007371A9">
        <w:rPr>
          <w:rFonts w:ascii="Times New Roman" w:hAnsi="Times New Roman" w:cs="Times New Roman"/>
          <w:sz w:val="24"/>
          <w:szCs w:val="24"/>
        </w:rPr>
        <w:t xml:space="preserve"> sociology focuses on </w:t>
      </w:r>
      <w:r w:rsidR="005C526F">
        <w:rPr>
          <w:rFonts w:ascii="Times New Roman" w:hAnsi="Times New Roman" w:cs="Times New Roman"/>
          <w:sz w:val="24"/>
          <w:szCs w:val="24"/>
        </w:rPr>
        <w:t>researching</w:t>
      </w:r>
      <w:r w:rsidR="00420EDB" w:rsidRPr="007371A9">
        <w:rPr>
          <w:rFonts w:ascii="Times New Roman" w:hAnsi="Times New Roman" w:cs="Times New Roman"/>
          <w:sz w:val="24"/>
          <w:szCs w:val="24"/>
        </w:rPr>
        <w:t xml:space="preserve"> issues affecting the social world. They analyze and gather information and data by use of statically tools and research methods.</w:t>
      </w:r>
      <w:r w:rsidR="00B418CE" w:rsidRPr="007371A9">
        <w:rPr>
          <w:rFonts w:ascii="Times New Roman" w:hAnsi="Times New Roman" w:cs="Times New Roman"/>
          <w:sz w:val="24"/>
          <w:szCs w:val="24"/>
        </w:rPr>
        <w:t xml:space="preserve"> The students write reports that convey their research findings where they present their social issues perspective.</w:t>
      </w:r>
      <w:r w:rsidR="00C87E39" w:rsidRPr="007371A9">
        <w:rPr>
          <w:rFonts w:ascii="Times New Roman" w:hAnsi="Times New Roman" w:cs="Times New Roman"/>
          <w:sz w:val="24"/>
          <w:szCs w:val="24"/>
        </w:rPr>
        <w:t xml:space="preserve"> They critically learn to think on global scale. Through presentation of the </w:t>
      </w:r>
      <w:r w:rsidR="005C526F">
        <w:rPr>
          <w:rFonts w:ascii="Times New Roman" w:hAnsi="Times New Roman" w:cs="Times New Roman"/>
          <w:sz w:val="24"/>
          <w:szCs w:val="24"/>
        </w:rPr>
        <w:t>result</w:t>
      </w:r>
      <w:r w:rsidR="00C87E39" w:rsidRPr="007371A9">
        <w:rPr>
          <w:rFonts w:ascii="Times New Roman" w:hAnsi="Times New Roman" w:cs="Times New Roman"/>
          <w:sz w:val="24"/>
          <w:szCs w:val="24"/>
        </w:rPr>
        <w:t>s to peers and faculty their writing and spoken communication skills are developed in them.</w:t>
      </w:r>
      <w:r w:rsidR="008A6F4A" w:rsidRPr="007371A9">
        <w:rPr>
          <w:rFonts w:ascii="Times New Roman" w:hAnsi="Times New Roman" w:cs="Times New Roman"/>
          <w:sz w:val="24"/>
          <w:szCs w:val="24"/>
        </w:rPr>
        <w:t xml:space="preserve"> The students acquire problem</w:t>
      </w:r>
      <w:r w:rsidR="005C526F">
        <w:rPr>
          <w:rFonts w:ascii="Times New Roman" w:hAnsi="Times New Roman" w:cs="Times New Roman"/>
          <w:sz w:val="24"/>
          <w:szCs w:val="24"/>
        </w:rPr>
        <w:t>-</w:t>
      </w:r>
      <w:r w:rsidR="008A6F4A" w:rsidRPr="007371A9">
        <w:rPr>
          <w:rFonts w:ascii="Times New Roman" w:hAnsi="Times New Roman" w:cs="Times New Roman"/>
          <w:sz w:val="24"/>
          <w:szCs w:val="24"/>
        </w:rPr>
        <w:t>solving skills that help them to solve social dilemmas and find remedies through their creative abilities.</w:t>
      </w:r>
      <w:r w:rsidR="00C87E39" w:rsidRPr="007371A9">
        <w:rPr>
          <w:rFonts w:ascii="Times New Roman" w:hAnsi="Times New Roman" w:cs="Times New Roman"/>
          <w:sz w:val="24"/>
          <w:szCs w:val="24"/>
        </w:rPr>
        <w:t xml:space="preserve"> </w:t>
      </w:r>
      <w:r w:rsidR="007371A9">
        <w:rPr>
          <w:rFonts w:ascii="Times New Roman" w:hAnsi="Times New Roman" w:cs="Times New Roman"/>
          <w:sz w:val="24"/>
          <w:szCs w:val="24"/>
        </w:rPr>
        <w:t>After completing the sociology course several career opportunities and options are available for them.</w:t>
      </w:r>
    </w:p>
    <w:p w:rsidR="005C526F" w:rsidRDefault="005C526F" w:rsidP="005C52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Sociology careers</w:t>
      </w:r>
    </w:p>
    <w:p w:rsidR="00C804E3" w:rsidRDefault="00C804E3" w:rsidP="007371A9">
      <w:pPr>
        <w:spacing w:line="480" w:lineRule="auto"/>
        <w:ind w:firstLine="720"/>
        <w:rPr>
          <w:rFonts w:ascii="Times New Roman" w:hAnsi="Times New Roman" w:cs="Times New Roman"/>
          <w:sz w:val="24"/>
          <w:szCs w:val="24"/>
        </w:rPr>
      </w:pPr>
      <w:r>
        <w:rPr>
          <w:rFonts w:ascii="Times New Roman" w:hAnsi="Times New Roman" w:cs="Times New Roman"/>
          <w:sz w:val="24"/>
          <w:szCs w:val="24"/>
        </w:rPr>
        <w:t>Guidance counselor appl</w:t>
      </w:r>
      <w:r w:rsidR="005C526F">
        <w:rPr>
          <w:rFonts w:ascii="Times New Roman" w:hAnsi="Times New Roman" w:cs="Times New Roman"/>
          <w:sz w:val="24"/>
          <w:szCs w:val="24"/>
        </w:rPr>
        <w:t>ies</w:t>
      </w:r>
      <w:r>
        <w:rPr>
          <w:rFonts w:ascii="Times New Roman" w:hAnsi="Times New Roman" w:cs="Times New Roman"/>
          <w:sz w:val="24"/>
          <w:szCs w:val="24"/>
        </w:rPr>
        <w:t xml:space="preserve"> the knowledge learn</w:t>
      </w:r>
      <w:r w:rsidR="005C526F">
        <w:rPr>
          <w:rFonts w:ascii="Times New Roman" w:hAnsi="Times New Roman" w:cs="Times New Roman"/>
          <w:sz w:val="24"/>
          <w:szCs w:val="24"/>
        </w:rPr>
        <w:t>ed</w:t>
      </w:r>
      <w:r>
        <w:rPr>
          <w:rFonts w:ascii="Times New Roman" w:hAnsi="Times New Roman" w:cs="Times New Roman"/>
          <w:sz w:val="24"/>
          <w:szCs w:val="24"/>
        </w:rPr>
        <w:t xml:space="preserve"> from sociology by helping the students th</w:t>
      </w:r>
      <w:r w:rsidR="005C526F">
        <w:rPr>
          <w:rFonts w:ascii="Times New Roman" w:hAnsi="Times New Roman" w:cs="Times New Roman"/>
          <w:sz w:val="24"/>
          <w:szCs w:val="24"/>
        </w:rPr>
        <w:t>r</w:t>
      </w:r>
      <w:r>
        <w:rPr>
          <w:rFonts w:ascii="Times New Roman" w:hAnsi="Times New Roman" w:cs="Times New Roman"/>
          <w:sz w:val="24"/>
          <w:szCs w:val="24"/>
        </w:rPr>
        <w:t xml:space="preserve">ough academic work. They communicate with family or guardian to design strategies that can help the student to achieve his/her goals and objectives </w:t>
      </w:r>
      <w:r w:rsidR="005C526F">
        <w:rPr>
          <w:rFonts w:ascii="Times New Roman" w:hAnsi="Times New Roman" w:cs="Times New Roman"/>
          <w:sz w:val="24"/>
          <w:szCs w:val="24"/>
        </w:rPr>
        <w:t>i</w:t>
      </w:r>
      <w:r>
        <w:rPr>
          <w:rFonts w:ascii="Times New Roman" w:hAnsi="Times New Roman" w:cs="Times New Roman"/>
          <w:sz w:val="24"/>
          <w:szCs w:val="24"/>
        </w:rPr>
        <w:t>n the academic world. The counselors use techniques and interviews to help the student to choose wisely on their career and academic choices.</w:t>
      </w:r>
      <w:r w:rsidR="00486433">
        <w:rPr>
          <w:rFonts w:ascii="Times New Roman" w:hAnsi="Times New Roman" w:cs="Times New Roman"/>
          <w:sz w:val="24"/>
          <w:szCs w:val="24"/>
        </w:rPr>
        <w:t xml:space="preserve"> The guidance counselors apply problem</w:t>
      </w:r>
      <w:r w:rsidR="005C526F">
        <w:rPr>
          <w:rFonts w:ascii="Times New Roman" w:hAnsi="Times New Roman" w:cs="Times New Roman"/>
          <w:sz w:val="24"/>
          <w:szCs w:val="24"/>
        </w:rPr>
        <w:t>-</w:t>
      </w:r>
      <w:r w:rsidR="00486433">
        <w:rPr>
          <w:rFonts w:ascii="Times New Roman" w:hAnsi="Times New Roman" w:cs="Times New Roman"/>
          <w:sz w:val="24"/>
          <w:szCs w:val="24"/>
        </w:rPr>
        <w:t xml:space="preserve">solving skills to solve and mediate </w:t>
      </w:r>
      <w:r w:rsidR="00486433">
        <w:rPr>
          <w:rFonts w:ascii="Times New Roman" w:hAnsi="Times New Roman" w:cs="Times New Roman"/>
          <w:sz w:val="24"/>
          <w:szCs w:val="24"/>
        </w:rPr>
        <w:lastRenderedPageBreak/>
        <w:t>cases of conflicts or social problems within educational institution.</w:t>
      </w:r>
      <w:r w:rsidR="00DD0C46">
        <w:rPr>
          <w:rFonts w:ascii="Times New Roman" w:hAnsi="Times New Roman" w:cs="Times New Roman"/>
          <w:sz w:val="24"/>
          <w:szCs w:val="24"/>
        </w:rPr>
        <w:t xml:space="preserve"> They design and facilitate group sessions where students are instructed and guided on social issues like substance abuse, bull</w:t>
      </w:r>
      <w:r w:rsidR="005C526F">
        <w:rPr>
          <w:rFonts w:ascii="Times New Roman" w:hAnsi="Times New Roman" w:cs="Times New Roman"/>
          <w:sz w:val="24"/>
          <w:szCs w:val="24"/>
        </w:rPr>
        <w:t>y</w:t>
      </w:r>
      <w:r w:rsidR="00DD0C46">
        <w:rPr>
          <w:rFonts w:ascii="Times New Roman" w:hAnsi="Times New Roman" w:cs="Times New Roman"/>
          <w:sz w:val="24"/>
          <w:szCs w:val="24"/>
        </w:rPr>
        <w:t>ing</w:t>
      </w:r>
      <w:r w:rsidR="005C526F">
        <w:rPr>
          <w:rFonts w:ascii="Times New Roman" w:hAnsi="Times New Roman" w:cs="Times New Roman"/>
          <w:sz w:val="24"/>
          <w:szCs w:val="24"/>
        </w:rPr>
        <w:t>,</w:t>
      </w:r>
      <w:r w:rsidR="00DD0C46">
        <w:rPr>
          <w:rFonts w:ascii="Times New Roman" w:hAnsi="Times New Roman" w:cs="Times New Roman"/>
          <w:sz w:val="24"/>
          <w:szCs w:val="24"/>
        </w:rPr>
        <w:t xml:space="preserve"> and safe sex. Their average annual salary is about 56,310$ as of 2018 as of bureau of labor statics. The counselors are mainly employed in schools</w:t>
      </w:r>
      <w:r w:rsidR="005C526F">
        <w:rPr>
          <w:rFonts w:ascii="Times New Roman" w:hAnsi="Times New Roman" w:cs="Times New Roman"/>
          <w:sz w:val="24"/>
          <w:szCs w:val="24"/>
        </w:rPr>
        <w:t>,</w:t>
      </w:r>
      <w:r w:rsidR="00DD0C46">
        <w:rPr>
          <w:rFonts w:ascii="Times New Roman" w:hAnsi="Times New Roman" w:cs="Times New Roman"/>
          <w:sz w:val="24"/>
          <w:szCs w:val="24"/>
        </w:rPr>
        <w:t xml:space="preserve"> and also independent career counselors </w:t>
      </w:r>
      <w:r w:rsidR="005C526F">
        <w:rPr>
          <w:rFonts w:ascii="Times New Roman" w:hAnsi="Times New Roman" w:cs="Times New Roman"/>
          <w:sz w:val="24"/>
          <w:szCs w:val="24"/>
        </w:rPr>
        <w:t>are</w:t>
      </w:r>
      <w:r w:rsidR="00DD0C46">
        <w:rPr>
          <w:rFonts w:ascii="Times New Roman" w:hAnsi="Times New Roman" w:cs="Times New Roman"/>
          <w:sz w:val="24"/>
          <w:szCs w:val="24"/>
        </w:rPr>
        <w:t xml:space="preserve"> on the rise.</w:t>
      </w:r>
    </w:p>
    <w:p w:rsidR="00F840D6" w:rsidRDefault="00F840D6" w:rsidP="007371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Human resource representatives should </w:t>
      </w:r>
      <w:r w:rsidR="00CB3FD5">
        <w:rPr>
          <w:rFonts w:ascii="Times New Roman" w:hAnsi="Times New Roman" w:cs="Times New Roman"/>
          <w:sz w:val="24"/>
          <w:szCs w:val="24"/>
        </w:rPr>
        <w:t>have skills that enable them to create</w:t>
      </w:r>
      <w:r>
        <w:rPr>
          <w:rFonts w:ascii="Times New Roman" w:hAnsi="Times New Roman" w:cs="Times New Roman"/>
          <w:sz w:val="24"/>
          <w:szCs w:val="24"/>
        </w:rPr>
        <w:t xml:space="preserve"> healthy relationship with different groups and individuals.</w:t>
      </w:r>
      <w:r w:rsidR="00CB3FD5">
        <w:rPr>
          <w:rFonts w:ascii="Times New Roman" w:hAnsi="Times New Roman" w:cs="Times New Roman"/>
          <w:sz w:val="24"/>
          <w:szCs w:val="24"/>
        </w:rPr>
        <w:t xml:space="preserve"> They should critically analyze the roles </w:t>
      </w:r>
      <w:r w:rsidR="005C526F">
        <w:rPr>
          <w:rFonts w:ascii="Times New Roman" w:hAnsi="Times New Roman" w:cs="Times New Roman"/>
          <w:sz w:val="24"/>
          <w:szCs w:val="24"/>
        </w:rPr>
        <w:t>of</w:t>
      </w:r>
      <w:r w:rsidR="00CB3FD5">
        <w:rPr>
          <w:rFonts w:ascii="Times New Roman" w:hAnsi="Times New Roman" w:cs="Times New Roman"/>
          <w:sz w:val="24"/>
          <w:szCs w:val="24"/>
        </w:rPr>
        <w:t xml:space="preserve"> new employees and select suitable individuals for the job. In such evaluations sociology is needed in making them. HR staff uses problem</w:t>
      </w:r>
      <w:r w:rsidR="005C526F">
        <w:rPr>
          <w:rFonts w:ascii="Times New Roman" w:hAnsi="Times New Roman" w:cs="Times New Roman"/>
          <w:sz w:val="24"/>
          <w:szCs w:val="24"/>
        </w:rPr>
        <w:t>-</w:t>
      </w:r>
      <w:r w:rsidR="00CB3FD5">
        <w:rPr>
          <w:rFonts w:ascii="Times New Roman" w:hAnsi="Times New Roman" w:cs="Times New Roman"/>
          <w:sz w:val="24"/>
          <w:szCs w:val="24"/>
        </w:rPr>
        <w:t xml:space="preserve">solving techniques in solving arising conflicts within organization and personal issues too. </w:t>
      </w:r>
      <w:r w:rsidR="005C526F">
        <w:rPr>
          <w:rFonts w:ascii="Times New Roman" w:hAnsi="Times New Roman" w:cs="Times New Roman"/>
          <w:sz w:val="24"/>
          <w:szCs w:val="24"/>
        </w:rPr>
        <w:t>T</w:t>
      </w:r>
      <w:r w:rsidR="00CB3FD5">
        <w:rPr>
          <w:rFonts w:ascii="Times New Roman" w:hAnsi="Times New Roman" w:cs="Times New Roman"/>
          <w:sz w:val="24"/>
          <w:szCs w:val="24"/>
        </w:rPr>
        <w:t>o evaluate employee’s benefits alternative structure, they use analytical skills and decision making to do so. The basic annual salary is about 60,880$ where the profession is targeted to grow with 7% in 2020.</w:t>
      </w:r>
    </w:p>
    <w:p w:rsidR="00CB3FD5" w:rsidRDefault="0065022E" w:rsidP="007371A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legal practice, lawyers deal with cases of divorce, adoption, child custody, work</w:t>
      </w:r>
      <w:r w:rsidR="005C526F">
        <w:rPr>
          <w:rFonts w:ascii="Times New Roman" w:hAnsi="Times New Roman" w:cs="Times New Roman"/>
          <w:sz w:val="24"/>
          <w:szCs w:val="24"/>
        </w:rPr>
        <w:t>ers</w:t>
      </w:r>
      <w:r>
        <w:rPr>
          <w:rFonts w:ascii="Times New Roman" w:hAnsi="Times New Roman" w:cs="Times New Roman"/>
          <w:sz w:val="24"/>
          <w:szCs w:val="24"/>
        </w:rPr>
        <w:t xml:space="preserve"> compensation, employment law benefits, criminal law which are all related to sociology.</w:t>
      </w:r>
      <w:r w:rsidR="00FB49EB">
        <w:rPr>
          <w:rFonts w:ascii="Times New Roman" w:hAnsi="Times New Roman" w:cs="Times New Roman"/>
          <w:sz w:val="24"/>
          <w:szCs w:val="24"/>
        </w:rPr>
        <w:t xml:space="preserve"> </w:t>
      </w:r>
      <w:r w:rsidR="005C526F">
        <w:rPr>
          <w:rFonts w:ascii="Times New Roman" w:hAnsi="Times New Roman" w:cs="Times New Roman"/>
          <w:sz w:val="24"/>
          <w:szCs w:val="24"/>
        </w:rPr>
        <w:t>F</w:t>
      </w:r>
      <w:r>
        <w:rPr>
          <w:rFonts w:ascii="Times New Roman" w:hAnsi="Times New Roman" w:cs="Times New Roman"/>
          <w:sz w:val="24"/>
          <w:szCs w:val="24"/>
        </w:rPr>
        <w:t xml:space="preserve">or them to conduct perfect work, they really on writing and </w:t>
      </w:r>
      <w:r w:rsidR="00FB49EB">
        <w:rPr>
          <w:rFonts w:ascii="Times New Roman" w:hAnsi="Times New Roman" w:cs="Times New Roman"/>
          <w:sz w:val="24"/>
          <w:szCs w:val="24"/>
        </w:rPr>
        <w:t>research</w:t>
      </w:r>
      <w:r>
        <w:rPr>
          <w:rFonts w:ascii="Times New Roman" w:hAnsi="Times New Roman" w:cs="Times New Roman"/>
          <w:sz w:val="24"/>
          <w:szCs w:val="24"/>
        </w:rPr>
        <w:t xml:space="preserve"> skills which helps them to gather evidence and facts to be presented in court. </w:t>
      </w:r>
      <w:r w:rsidR="005C526F">
        <w:rPr>
          <w:rFonts w:ascii="Times New Roman" w:hAnsi="Times New Roman" w:cs="Times New Roman"/>
          <w:sz w:val="24"/>
          <w:szCs w:val="24"/>
        </w:rPr>
        <w:t>T</w:t>
      </w:r>
      <w:r>
        <w:rPr>
          <w:rFonts w:ascii="Times New Roman" w:hAnsi="Times New Roman" w:cs="Times New Roman"/>
          <w:sz w:val="24"/>
          <w:szCs w:val="24"/>
        </w:rPr>
        <w:t>o convince the judge, they must present their findings in the best manner which are related to the presentation done in sociology classes.</w:t>
      </w:r>
      <w:r w:rsidR="00E72CE6">
        <w:rPr>
          <w:rFonts w:ascii="Times New Roman" w:hAnsi="Times New Roman" w:cs="Times New Roman"/>
          <w:sz w:val="24"/>
          <w:szCs w:val="24"/>
        </w:rPr>
        <w:t xml:space="preserve"> Lawyers earn an average of 120910$ annually which reflects the importance of sociology. If a lawyer ha</w:t>
      </w:r>
      <w:r w:rsidR="005C526F">
        <w:rPr>
          <w:rFonts w:ascii="Times New Roman" w:hAnsi="Times New Roman" w:cs="Times New Roman"/>
          <w:sz w:val="24"/>
          <w:szCs w:val="24"/>
        </w:rPr>
        <w:t>s</w:t>
      </w:r>
      <w:r w:rsidR="00E72CE6">
        <w:rPr>
          <w:rFonts w:ascii="Times New Roman" w:hAnsi="Times New Roman" w:cs="Times New Roman"/>
          <w:sz w:val="24"/>
          <w:szCs w:val="24"/>
        </w:rPr>
        <w:t xml:space="preserve"> skills taught in sociology classes then the annual salary is also higher.</w:t>
      </w:r>
    </w:p>
    <w:p w:rsidR="00AB4D75" w:rsidRDefault="00D21542" w:rsidP="007371A9">
      <w:pPr>
        <w:spacing w:line="480" w:lineRule="auto"/>
        <w:ind w:firstLine="720"/>
        <w:rPr>
          <w:rFonts w:ascii="Times New Roman" w:hAnsi="Times New Roman" w:cs="Times New Roman"/>
          <w:sz w:val="24"/>
          <w:szCs w:val="24"/>
        </w:rPr>
      </w:pPr>
      <w:r>
        <w:rPr>
          <w:rFonts w:ascii="Times New Roman" w:hAnsi="Times New Roman" w:cs="Times New Roman"/>
          <w:sz w:val="24"/>
          <w:szCs w:val="24"/>
        </w:rPr>
        <w:t>Social workers use social dynamics knowledge lean</w:t>
      </w:r>
      <w:r w:rsidR="005C526F">
        <w:rPr>
          <w:rFonts w:ascii="Times New Roman" w:hAnsi="Times New Roman" w:cs="Times New Roman"/>
          <w:sz w:val="24"/>
          <w:szCs w:val="24"/>
        </w:rPr>
        <w:t>ed</w:t>
      </w:r>
      <w:r>
        <w:rPr>
          <w:rFonts w:ascii="Times New Roman" w:hAnsi="Times New Roman" w:cs="Times New Roman"/>
          <w:sz w:val="24"/>
          <w:szCs w:val="24"/>
        </w:rPr>
        <w:t xml:space="preserve"> to help him access the client’s issues and problems and solve them. They give referrals to the best community agencies to help leverage resources on behalf of the family or individual involved. </w:t>
      </w:r>
      <w:r w:rsidR="005C526F">
        <w:rPr>
          <w:rFonts w:ascii="Times New Roman" w:hAnsi="Times New Roman" w:cs="Times New Roman"/>
          <w:sz w:val="24"/>
          <w:szCs w:val="24"/>
        </w:rPr>
        <w:t>T</w:t>
      </w:r>
      <w:r>
        <w:rPr>
          <w:rFonts w:ascii="Times New Roman" w:hAnsi="Times New Roman" w:cs="Times New Roman"/>
          <w:sz w:val="24"/>
          <w:szCs w:val="24"/>
        </w:rPr>
        <w:t xml:space="preserve">o access the </w:t>
      </w:r>
      <w:r w:rsidR="00EA66CB">
        <w:rPr>
          <w:rFonts w:ascii="Times New Roman" w:hAnsi="Times New Roman" w:cs="Times New Roman"/>
          <w:sz w:val="24"/>
          <w:szCs w:val="24"/>
        </w:rPr>
        <w:t>client’s</w:t>
      </w:r>
      <w:r>
        <w:rPr>
          <w:rFonts w:ascii="Times New Roman" w:hAnsi="Times New Roman" w:cs="Times New Roman"/>
          <w:sz w:val="24"/>
          <w:szCs w:val="24"/>
        </w:rPr>
        <w:t xml:space="preserve"> </w:t>
      </w:r>
      <w:r>
        <w:rPr>
          <w:rFonts w:ascii="Times New Roman" w:hAnsi="Times New Roman" w:cs="Times New Roman"/>
          <w:sz w:val="24"/>
          <w:szCs w:val="24"/>
        </w:rPr>
        <w:lastRenderedPageBreak/>
        <w:t>problems</w:t>
      </w:r>
      <w:r w:rsidR="005C526F">
        <w:rPr>
          <w:rFonts w:ascii="Times New Roman" w:hAnsi="Times New Roman" w:cs="Times New Roman"/>
          <w:sz w:val="24"/>
          <w:szCs w:val="24"/>
        </w:rPr>
        <w:t>,</w:t>
      </w:r>
      <w:r>
        <w:rPr>
          <w:rFonts w:ascii="Times New Roman" w:hAnsi="Times New Roman" w:cs="Times New Roman"/>
          <w:sz w:val="24"/>
          <w:szCs w:val="24"/>
        </w:rPr>
        <w:t xml:space="preserve"> verbal communication skills</w:t>
      </w:r>
      <w:r w:rsidR="005C526F">
        <w:rPr>
          <w:rFonts w:ascii="Times New Roman" w:hAnsi="Times New Roman" w:cs="Times New Roman"/>
          <w:sz w:val="24"/>
          <w:szCs w:val="24"/>
        </w:rPr>
        <w:t>,</w:t>
      </w:r>
      <w:r>
        <w:rPr>
          <w:rFonts w:ascii="Times New Roman" w:hAnsi="Times New Roman" w:cs="Times New Roman"/>
          <w:sz w:val="24"/>
          <w:szCs w:val="24"/>
        </w:rPr>
        <w:t xml:space="preserve"> and active listening are necessary. According to BLS estimates, the social workers earn about 49,470$ as of 2018 but with a projected growth of 16% to 2026.</w:t>
      </w:r>
    </w:p>
    <w:p w:rsidR="00601286" w:rsidRDefault="00601286" w:rsidP="007371A9">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a surveyor pollster or researcher, they measure opinions and attitudes on topics that are familiar to sociology topics such as political and social issues, culture, health, and consumer products. The composed surveyed questions must align with sociology principles to give clear answers. The statically analysis techniques and data collection methods used in survey are the techniques taught in sociology. The researchers use knowledge of subcultures and groups as they get opinions and information from the targeted demographics. They must first be aware of social phenomenon of target group before conducting back-grounded research.</w:t>
      </w:r>
      <w:r w:rsidR="00811A7F">
        <w:rPr>
          <w:rFonts w:ascii="Times New Roman" w:hAnsi="Times New Roman" w:cs="Times New Roman"/>
          <w:sz w:val="24"/>
          <w:szCs w:val="24"/>
        </w:rPr>
        <w:t xml:space="preserve"> Annual salary is about 29,620$ with one of the slowest growth of about 2%.</w:t>
      </w:r>
    </w:p>
    <w:p w:rsidR="00811A7F" w:rsidRDefault="00811A7F" w:rsidP="007371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Public relations specialists act as ultimate communicators. </w:t>
      </w:r>
      <w:r w:rsidR="005C526F">
        <w:rPr>
          <w:rFonts w:ascii="Times New Roman" w:hAnsi="Times New Roman" w:cs="Times New Roman"/>
          <w:sz w:val="24"/>
          <w:szCs w:val="24"/>
        </w:rPr>
        <w:t>T</w:t>
      </w:r>
      <w:r>
        <w:rPr>
          <w:rFonts w:ascii="Times New Roman" w:hAnsi="Times New Roman" w:cs="Times New Roman"/>
          <w:sz w:val="24"/>
          <w:szCs w:val="24"/>
        </w:rPr>
        <w:t xml:space="preserve">o understand the audience and their attitudes, </w:t>
      </w:r>
      <w:r w:rsidR="00C012A3">
        <w:rPr>
          <w:rFonts w:ascii="Times New Roman" w:hAnsi="Times New Roman" w:cs="Times New Roman"/>
          <w:sz w:val="24"/>
          <w:szCs w:val="24"/>
        </w:rPr>
        <w:t>preferences</w:t>
      </w:r>
      <w:r w:rsidR="005C526F">
        <w:rPr>
          <w:rFonts w:ascii="Times New Roman" w:hAnsi="Times New Roman" w:cs="Times New Roman"/>
          <w:sz w:val="24"/>
          <w:szCs w:val="24"/>
        </w:rPr>
        <w:t>,</w:t>
      </w:r>
      <w:r w:rsidR="00E81E1B">
        <w:rPr>
          <w:rFonts w:ascii="Times New Roman" w:hAnsi="Times New Roman" w:cs="Times New Roman"/>
          <w:sz w:val="24"/>
          <w:szCs w:val="24"/>
        </w:rPr>
        <w:t xml:space="preserve"> and </w:t>
      </w:r>
      <w:r w:rsidR="00C012A3">
        <w:rPr>
          <w:rFonts w:ascii="Times New Roman" w:hAnsi="Times New Roman" w:cs="Times New Roman"/>
          <w:sz w:val="24"/>
          <w:szCs w:val="24"/>
        </w:rPr>
        <w:t>needs, one</w:t>
      </w:r>
      <w:r>
        <w:rPr>
          <w:rFonts w:ascii="Times New Roman" w:hAnsi="Times New Roman" w:cs="Times New Roman"/>
          <w:sz w:val="24"/>
          <w:szCs w:val="24"/>
        </w:rPr>
        <w:t xml:space="preserve"> must have </w:t>
      </w:r>
      <w:r w:rsidR="005C526F">
        <w:rPr>
          <w:rFonts w:ascii="Times New Roman" w:hAnsi="Times New Roman" w:cs="Times New Roman"/>
          <w:sz w:val="24"/>
          <w:szCs w:val="24"/>
        </w:rPr>
        <w:t>primary sociology</w:t>
      </w:r>
      <w:r>
        <w:rPr>
          <w:rFonts w:ascii="Times New Roman" w:hAnsi="Times New Roman" w:cs="Times New Roman"/>
          <w:sz w:val="24"/>
          <w:szCs w:val="24"/>
        </w:rPr>
        <w:t xml:space="preserve"> ability.</w:t>
      </w:r>
      <w:r w:rsidR="00C012A3">
        <w:rPr>
          <w:rFonts w:ascii="Times New Roman" w:hAnsi="Times New Roman" w:cs="Times New Roman"/>
          <w:sz w:val="24"/>
          <w:szCs w:val="24"/>
        </w:rPr>
        <w:t xml:space="preserve"> </w:t>
      </w:r>
      <w:r w:rsidR="005C526F">
        <w:rPr>
          <w:rFonts w:ascii="Times New Roman" w:hAnsi="Times New Roman" w:cs="Times New Roman"/>
          <w:sz w:val="24"/>
          <w:szCs w:val="24"/>
        </w:rPr>
        <w:t>T</w:t>
      </w:r>
      <w:r w:rsidR="00C012A3">
        <w:rPr>
          <w:rFonts w:ascii="Times New Roman" w:hAnsi="Times New Roman" w:cs="Times New Roman"/>
          <w:sz w:val="24"/>
          <w:szCs w:val="24"/>
        </w:rPr>
        <w:t xml:space="preserve">o give positive impacting press releases, writing skills are essential in doing so. Public relations staff should have interpersonal skills that can convince the media to cover stories about the organization or client. They should convey ideas </w:t>
      </w:r>
      <w:r w:rsidR="006E6755">
        <w:rPr>
          <w:rFonts w:ascii="Times New Roman" w:hAnsi="Times New Roman" w:cs="Times New Roman"/>
          <w:sz w:val="24"/>
          <w:szCs w:val="24"/>
        </w:rPr>
        <w:t xml:space="preserve">effectively </w:t>
      </w:r>
      <w:r w:rsidR="00C012A3">
        <w:rPr>
          <w:rFonts w:ascii="Times New Roman" w:hAnsi="Times New Roman" w:cs="Times New Roman"/>
          <w:sz w:val="24"/>
          <w:szCs w:val="24"/>
        </w:rPr>
        <w:t>to clients and staff for support of their ideology.</w:t>
      </w:r>
      <w:r w:rsidR="008F5859">
        <w:rPr>
          <w:rFonts w:ascii="Times New Roman" w:hAnsi="Times New Roman" w:cs="Times New Roman"/>
          <w:sz w:val="24"/>
          <w:szCs w:val="24"/>
        </w:rPr>
        <w:t xml:space="preserve"> The average annual salary of public relations is about 60,000$ with a forecasted growth of 9% within the next </w:t>
      </w:r>
      <w:r w:rsidR="005C526F">
        <w:rPr>
          <w:rFonts w:ascii="Times New Roman" w:hAnsi="Times New Roman" w:cs="Times New Roman"/>
          <w:sz w:val="24"/>
          <w:szCs w:val="24"/>
        </w:rPr>
        <w:t>ten</w:t>
      </w:r>
      <w:r w:rsidR="008F5859">
        <w:rPr>
          <w:rFonts w:ascii="Times New Roman" w:hAnsi="Times New Roman" w:cs="Times New Roman"/>
          <w:sz w:val="24"/>
          <w:szCs w:val="24"/>
        </w:rPr>
        <w:t xml:space="preserve"> years.</w:t>
      </w:r>
    </w:p>
    <w:p w:rsidR="005C526F" w:rsidRDefault="005C526F" w:rsidP="005C52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Conclusion</w:t>
      </w:r>
    </w:p>
    <w:p w:rsidR="005826E5" w:rsidRDefault="008F5859" w:rsidP="005C526F">
      <w:pPr>
        <w:spacing w:line="480" w:lineRule="auto"/>
        <w:ind w:firstLine="720"/>
        <w:rPr>
          <w:rFonts w:ascii="Times New Roman" w:hAnsi="Times New Roman" w:cs="Times New Roman"/>
          <w:sz w:val="24"/>
          <w:szCs w:val="24"/>
        </w:rPr>
      </w:pPr>
      <w:r>
        <w:rPr>
          <w:rFonts w:ascii="Times New Roman" w:hAnsi="Times New Roman" w:cs="Times New Roman"/>
          <w:sz w:val="24"/>
          <w:szCs w:val="24"/>
        </w:rPr>
        <w:t>Looking at the statistics of the careers that require skills from sociology, and the amount of money these careers pay its good to consider that the course ha</w:t>
      </w:r>
      <w:r w:rsidR="005C526F">
        <w:rPr>
          <w:rFonts w:ascii="Times New Roman" w:hAnsi="Times New Roman" w:cs="Times New Roman"/>
          <w:sz w:val="24"/>
          <w:szCs w:val="24"/>
        </w:rPr>
        <w:t>s</w:t>
      </w:r>
      <w:r>
        <w:rPr>
          <w:rFonts w:ascii="Times New Roman" w:hAnsi="Times New Roman" w:cs="Times New Roman"/>
          <w:sz w:val="24"/>
          <w:szCs w:val="24"/>
        </w:rPr>
        <w:t xml:space="preserve"> a positive impact on society and more individuals should be encouraged to enroll </w:t>
      </w:r>
      <w:r w:rsidR="005C526F">
        <w:rPr>
          <w:rFonts w:ascii="Times New Roman" w:hAnsi="Times New Roman" w:cs="Times New Roman"/>
          <w:sz w:val="24"/>
          <w:szCs w:val="24"/>
        </w:rPr>
        <w:t>the course</w:t>
      </w:r>
    </w:p>
    <w:p w:rsidR="005826E5" w:rsidRDefault="005826E5" w:rsidP="00915F2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15F29" w:rsidRDefault="00915F29" w:rsidP="00915F29">
      <w:pPr>
        <w:spacing w:line="48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Barley, S. R. (1989). Careers, identities, and institutions: The legacy of the Chicago School of Sociology. </w:t>
      </w:r>
      <w:r>
        <w:rPr>
          <w:rFonts w:ascii="Arial" w:hAnsi="Arial" w:cs="Arial"/>
          <w:i/>
          <w:iCs/>
          <w:color w:val="222222"/>
          <w:sz w:val="20"/>
          <w:szCs w:val="20"/>
          <w:shd w:val="clear" w:color="auto" w:fill="FFFFFF"/>
        </w:rPr>
        <w:t>Handbook of career theory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41</w:t>
      </w:r>
      <w:r>
        <w:rPr>
          <w:rFonts w:ascii="Arial" w:hAnsi="Arial" w:cs="Arial"/>
          <w:color w:val="222222"/>
          <w:sz w:val="20"/>
          <w:szCs w:val="20"/>
          <w:shd w:val="clear" w:color="auto" w:fill="FFFFFF"/>
        </w:rPr>
        <w:t>, 65.</w:t>
      </w:r>
    </w:p>
    <w:p w:rsidR="00915F29" w:rsidRDefault="00915F29" w:rsidP="00915F29">
      <w:pPr>
        <w:spacing w:line="480" w:lineRule="auto"/>
        <w:jc w:val="both"/>
        <w:rPr>
          <w:rFonts w:ascii="Arial" w:hAnsi="Arial" w:cs="Arial"/>
          <w:color w:val="222222"/>
          <w:sz w:val="20"/>
          <w:szCs w:val="20"/>
          <w:shd w:val="clear" w:color="auto" w:fill="FFFFFF"/>
        </w:rPr>
      </w:pPr>
      <w:r>
        <w:rPr>
          <w:rFonts w:ascii="Arial" w:hAnsi="Arial" w:cs="Arial"/>
          <w:color w:val="222222"/>
          <w:sz w:val="20"/>
          <w:szCs w:val="20"/>
          <w:shd w:val="clear" w:color="auto" w:fill="FFFFFF"/>
        </w:rPr>
        <w:t>Slocum, W. (2017). </w:t>
      </w:r>
      <w:r>
        <w:rPr>
          <w:rFonts w:ascii="Arial" w:hAnsi="Arial" w:cs="Arial"/>
          <w:i/>
          <w:iCs/>
          <w:color w:val="222222"/>
          <w:sz w:val="20"/>
          <w:szCs w:val="20"/>
          <w:shd w:val="clear" w:color="auto" w:fill="FFFFFF"/>
        </w:rPr>
        <w:t>Occupational careers</w:t>
      </w:r>
      <w:r>
        <w:rPr>
          <w:rFonts w:ascii="Arial" w:hAnsi="Arial" w:cs="Arial"/>
          <w:color w:val="222222"/>
          <w:sz w:val="20"/>
          <w:szCs w:val="20"/>
          <w:shd w:val="clear" w:color="auto" w:fill="FFFFFF"/>
        </w:rPr>
        <w:t>. Routledge.</w:t>
      </w:r>
    </w:p>
    <w:p w:rsidR="00915F29" w:rsidRDefault="00915F29" w:rsidP="00915F29">
      <w:pPr>
        <w:spacing w:line="480" w:lineRule="auto"/>
        <w:jc w:val="both"/>
        <w:rPr>
          <w:rFonts w:ascii="Times New Roman" w:hAnsi="Times New Roman" w:cs="Times New Roman"/>
          <w:sz w:val="24"/>
          <w:szCs w:val="24"/>
        </w:rPr>
      </w:pPr>
      <w:r>
        <w:rPr>
          <w:rFonts w:ascii="Arial" w:hAnsi="Arial" w:cs="Arial"/>
          <w:color w:val="222222"/>
          <w:sz w:val="20"/>
          <w:szCs w:val="20"/>
          <w:shd w:val="clear" w:color="auto" w:fill="FFFFFF"/>
        </w:rPr>
        <w:t>Statistics, L. (2014). US Department of Labor. </w:t>
      </w:r>
      <w:proofErr w:type="spellStart"/>
      <w:r>
        <w:rPr>
          <w:rFonts w:ascii="Arial" w:hAnsi="Arial" w:cs="Arial"/>
          <w:i/>
          <w:iCs/>
          <w:color w:val="222222"/>
          <w:sz w:val="20"/>
          <w:szCs w:val="20"/>
          <w:shd w:val="clear" w:color="auto" w:fill="FFFFFF"/>
        </w:rPr>
        <w:t>Dostępne</w:t>
      </w:r>
      <w:proofErr w:type="spellEnd"/>
      <w:r>
        <w:rPr>
          <w:rFonts w:ascii="Arial" w:hAnsi="Arial" w:cs="Arial"/>
          <w:i/>
          <w:iCs/>
          <w:color w:val="222222"/>
          <w:sz w:val="20"/>
          <w:szCs w:val="20"/>
          <w:shd w:val="clear" w:color="auto" w:fill="FFFFFF"/>
        </w:rPr>
        <w:t xml:space="preserve"> w </w:t>
      </w:r>
      <w:proofErr w:type="spellStart"/>
      <w:r>
        <w:rPr>
          <w:rFonts w:ascii="Arial" w:hAnsi="Arial" w:cs="Arial"/>
          <w:i/>
          <w:iCs/>
          <w:color w:val="222222"/>
          <w:sz w:val="20"/>
          <w:szCs w:val="20"/>
          <w:shd w:val="clear" w:color="auto" w:fill="FFFFFF"/>
        </w:rPr>
        <w:t>internecie</w:t>
      </w:r>
      <w:proofErr w:type="spellEnd"/>
      <w:r>
        <w:rPr>
          <w:rFonts w:ascii="Arial" w:hAnsi="Arial" w:cs="Arial"/>
          <w:i/>
          <w:iCs/>
          <w:color w:val="222222"/>
          <w:sz w:val="20"/>
          <w:szCs w:val="20"/>
          <w:shd w:val="clear" w:color="auto" w:fill="FFFFFF"/>
        </w:rPr>
        <w:t xml:space="preserve">: http://www. </w:t>
      </w:r>
      <w:proofErr w:type="spellStart"/>
      <w:proofErr w:type="gramStart"/>
      <w:r>
        <w:rPr>
          <w:rFonts w:ascii="Arial" w:hAnsi="Arial" w:cs="Arial"/>
          <w:i/>
          <w:iCs/>
          <w:color w:val="222222"/>
          <w:sz w:val="20"/>
          <w:szCs w:val="20"/>
          <w:shd w:val="clear" w:color="auto" w:fill="FFFFFF"/>
        </w:rPr>
        <w:t>msha</w:t>
      </w:r>
      <w:proofErr w:type="spellEnd"/>
      <w:proofErr w:type="gramEnd"/>
      <w:r>
        <w:rPr>
          <w:rFonts w:ascii="Arial" w:hAnsi="Arial" w:cs="Arial"/>
          <w:i/>
          <w:iCs/>
          <w:color w:val="222222"/>
          <w:sz w:val="20"/>
          <w:szCs w:val="20"/>
          <w:shd w:val="clear" w:color="auto" w:fill="FFFFFF"/>
        </w:rPr>
        <w:t xml:space="preserve">. </w:t>
      </w:r>
      <w:r w:rsidR="005C526F">
        <w:rPr>
          <w:rFonts w:ascii="Arial" w:hAnsi="Arial" w:cs="Arial"/>
          <w:i/>
          <w:iCs/>
          <w:color w:val="222222"/>
          <w:sz w:val="20"/>
          <w:szCs w:val="20"/>
          <w:shd w:val="clear" w:color="auto" w:fill="FFFFFF"/>
        </w:rPr>
        <w:t>G</w:t>
      </w:r>
      <w:r>
        <w:rPr>
          <w:rFonts w:ascii="Arial" w:hAnsi="Arial" w:cs="Arial"/>
          <w:i/>
          <w:iCs/>
          <w:color w:val="222222"/>
          <w:sz w:val="20"/>
          <w:szCs w:val="20"/>
          <w:shd w:val="clear" w:color="auto" w:fill="FFFFFF"/>
        </w:rPr>
        <w:t xml:space="preserve">ov. </w:t>
      </w:r>
      <w:proofErr w:type="spellStart"/>
      <w:r>
        <w:rPr>
          <w:rFonts w:ascii="Arial" w:hAnsi="Arial" w:cs="Arial"/>
          <w:i/>
          <w:iCs/>
          <w:color w:val="222222"/>
          <w:sz w:val="20"/>
          <w:szCs w:val="20"/>
          <w:shd w:val="clear" w:color="auto" w:fill="FFFFFF"/>
        </w:rPr>
        <w:t>Dostęp</w:t>
      </w:r>
      <w:proofErr w:type="spellEnd"/>
      <w:r>
        <w:rPr>
          <w:rFonts w:ascii="Arial" w:hAnsi="Arial" w:cs="Arial"/>
          <w:i/>
          <w:iCs/>
          <w:color w:val="222222"/>
          <w:sz w:val="20"/>
          <w:szCs w:val="20"/>
          <w:shd w:val="clear" w:color="auto" w:fill="FFFFFF"/>
        </w:rPr>
        <w:t xml:space="preserve"> w </w:t>
      </w:r>
      <w:proofErr w:type="spellStart"/>
      <w:r>
        <w:rPr>
          <w:rFonts w:ascii="Arial" w:hAnsi="Arial" w:cs="Arial"/>
          <w:i/>
          <w:iCs/>
          <w:color w:val="222222"/>
          <w:sz w:val="20"/>
          <w:szCs w:val="20"/>
          <w:shd w:val="clear" w:color="auto" w:fill="FFFFFF"/>
        </w:rPr>
        <w:t>dniu</w:t>
      </w:r>
      <w:proofErr w:type="spell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10</w:t>
      </w:r>
      <w:r>
        <w:rPr>
          <w:rFonts w:ascii="Arial" w:hAnsi="Arial" w:cs="Arial"/>
          <w:color w:val="222222"/>
          <w:sz w:val="20"/>
          <w:szCs w:val="20"/>
          <w:shd w:val="clear" w:color="auto" w:fill="FFFFFF"/>
        </w:rPr>
        <w:t>.</w:t>
      </w:r>
      <w:bookmarkStart w:id="0" w:name="_GoBack"/>
      <w:bookmarkEnd w:id="0"/>
    </w:p>
    <w:p w:rsidR="005826E5" w:rsidRDefault="005826E5" w:rsidP="00915F29">
      <w:pPr>
        <w:spacing w:line="480" w:lineRule="auto"/>
        <w:ind w:firstLine="720"/>
        <w:jc w:val="both"/>
        <w:rPr>
          <w:rFonts w:ascii="Times New Roman" w:hAnsi="Times New Roman" w:cs="Times New Roman"/>
          <w:sz w:val="24"/>
          <w:szCs w:val="24"/>
        </w:rPr>
      </w:pPr>
    </w:p>
    <w:p w:rsidR="00811A7F" w:rsidRDefault="00811A7F" w:rsidP="00915F29">
      <w:pPr>
        <w:spacing w:line="480" w:lineRule="auto"/>
        <w:ind w:firstLine="720"/>
        <w:jc w:val="both"/>
        <w:rPr>
          <w:rFonts w:ascii="Times New Roman" w:hAnsi="Times New Roman" w:cs="Times New Roman"/>
          <w:sz w:val="24"/>
          <w:szCs w:val="24"/>
        </w:rPr>
      </w:pPr>
    </w:p>
    <w:p w:rsidR="00E72CE6" w:rsidRPr="007371A9" w:rsidRDefault="00E72CE6" w:rsidP="007371A9">
      <w:pPr>
        <w:spacing w:line="480" w:lineRule="auto"/>
        <w:ind w:firstLine="720"/>
        <w:rPr>
          <w:rFonts w:ascii="Times New Roman" w:hAnsi="Times New Roman" w:cs="Times New Roman"/>
          <w:sz w:val="24"/>
          <w:szCs w:val="24"/>
        </w:rPr>
      </w:pPr>
    </w:p>
    <w:sectPr w:rsidR="00E72CE6" w:rsidRPr="007371A9" w:rsidSect="005826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6664" w:rsidRDefault="00A86664" w:rsidP="007371A9">
      <w:pPr>
        <w:spacing w:after="0" w:line="240" w:lineRule="auto"/>
      </w:pPr>
      <w:r>
        <w:separator/>
      </w:r>
    </w:p>
  </w:endnote>
  <w:endnote w:type="continuationSeparator" w:id="0">
    <w:p w:rsidR="00A86664" w:rsidRDefault="00A86664" w:rsidP="00737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6664" w:rsidRDefault="00A86664" w:rsidP="007371A9">
      <w:pPr>
        <w:spacing w:after="0" w:line="240" w:lineRule="auto"/>
      </w:pPr>
      <w:r>
        <w:separator/>
      </w:r>
    </w:p>
  </w:footnote>
  <w:footnote w:type="continuationSeparator" w:id="0">
    <w:p w:rsidR="00A86664" w:rsidRDefault="00A86664" w:rsidP="007371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74289201"/>
      <w:docPartObj>
        <w:docPartGallery w:val="Page Numbers (Top of Page)"/>
        <w:docPartUnique/>
      </w:docPartObj>
    </w:sdtPr>
    <w:sdtEndPr>
      <w:rPr>
        <w:noProof/>
      </w:rPr>
    </w:sdtEndPr>
    <w:sdtContent>
      <w:p w:rsidR="007371A9" w:rsidRPr="005826E5" w:rsidRDefault="005826E5" w:rsidP="005826E5">
        <w:pPr>
          <w:spacing w:line="480" w:lineRule="auto"/>
          <w:jc w:val="center"/>
          <w:rPr>
            <w:rFonts w:ascii="Times New Roman" w:hAnsi="Times New Roman" w:cs="Times New Roman"/>
            <w:sz w:val="24"/>
            <w:szCs w:val="24"/>
          </w:rPr>
        </w:pPr>
        <w:r w:rsidRPr="005826E5">
          <w:rPr>
            <w:rFonts w:ascii="Times New Roman" w:hAnsi="Times New Roman" w:cs="Times New Roman"/>
            <w:sz w:val="24"/>
            <w:szCs w:val="24"/>
          </w:rPr>
          <w:t xml:space="preserve">SOCIOLOGY CAREERS         </w:t>
        </w:r>
        <w:r w:rsidRPr="005826E5">
          <w:rPr>
            <w:rFonts w:ascii="Times New Roman" w:hAnsi="Times New Roman" w:cs="Times New Roman"/>
            <w:sz w:val="24"/>
            <w:szCs w:val="24"/>
          </w:rPr>
          <w:fldChar w:fldCharType="begin"/>
        </w:r>
        <w:r w:rsidRPr="005826E5">
          <w:rPr>
            <w:rFonts w:ascii="Times New Roman" w:hAnsi="Times New Roman" w:cs="Times New Roman"/>
            <w:sz w:val="24"/>
            <w:szCs w:val="24"/>
          </w:rPr>
          <w:instrText xml:space="preserve"> PAGE   \* MERGEFORMAT </w:instrText>
        </w:r>
        <w:r w:rsidRPr="005826E5">
          <w:rPr>
            <w:rFonts w:ascii="Times New Roman" w:hAnsi="Times New Roman" w:cs="Times New Roman"/>
            <w:sz w:val="24"/>
            <w:szCs w:val="24"/>
          </w:rPr>
          <w:fldChar w:fldCharType="separate"/>
        </w:r>
        <w:r w:rsidR="005C526F">
          <w:rPr>
            <w:rFonts w:ascii="Times New Roman" w:hAnsi="Times New Roman" w:cs="Times New Roman"/>
            <w:noProof/>
            <w:sz w:val="24"/>
            <w:szCs w:val="24"/>
          </w:rPr>
          <w:t>5</w:t>
        </w:r>
        <w:r w:rsidRPr="005826E5">
          <w:rPr>
            <w:rFonts w:ascii="Times New Roman" w:hAnsi="Times New Roman" w:cs="Times New Roman"/>
            <w:noProof/>
            <w:sz w:val="24"/>
            <w:szCs w:val="24"/>
          </w:rPr>
          <w:fldChar w:fldCharType="end"/>
        </w:r>
      </w:p>
    </w:sdtContent>
  </w:sdt>
  <w:p w:rsidR="007371A9" w:rsidRPr="005826E5" w:rsidRDefault="007371A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7109553"/>
      <w:docPartObj>
        <w:docPartGallery w:val="Page Numbers (Top of Page)"/>
        <w:docPartUnique/>
      </w:docPartObj>
    </w:sdtPr>
    <w:sdtEndPr>
      <w:rPr>
        <w:noProof/>
      </w:rPr>
    </w:sdtEndPr>
    <w:sdtContent>
      <w:p w:rsidR="005826E5" w:rsidRPr="005826E5" w:rsidRDefault="005826E5" w:rsidP="005826E5">
        <w:pPr>
          <w:spacing w:line="480" w:lineRule="auto"/>
          <w:jc w:val="center"/>
          <w:rPr>
            <w:rFonts w:ascii="Times New Roman" w:hAnsi="Times New Roman" w:cs="Times New Roman"/>
            <w:sz w:val="24"/>
            <w:szCs w:val="24"/>
          </w:rPr>
        </w:pPr>
        <w:r w:rsidRPr="005826E5">
          <w:rPr>
            <w:rFonts w:ascii="Times New Roman" w:hAnsi="Times New Roman" w:cs="Times New Roman"/>
            <w:sz w:val="24"/>
            <w:szCs w:val="24"/>
          </w:rPr>
          <w:t xml:space="preserve">Running head: SOCIOLOGY CAREERS         </w:t>
        </w:r>
        <w:r w:rsidRPr="005826E5">
          <w:rPr>
            <w:rFonts w:ascii="Times New Roman" w:hAnsi="Times New Roman" w:cs="Times New Roman"/>
            <w:sz w:val="24"/>
            <w:szCs w:val="24"/>
          </w:rPr>
          <w:fldChar w:fldCharType="begin"/>
        </w:r>
        <w:r w:rsidRPr="005826E5">
          <w:rPr>
            <w:rFonts w:ascii="Times New Roman" w:hAnsi="Times New Roman" w:cs="Times New Roman"/>
            <w:sz w:val="24"/>
            <w:szCs w:val="24"/>
          </w:rPr>
          <w:instrText xml:space="preserve"> PAGE   \* MERGEFORMAT </w:instrText>
        </w:r>
        <w:r w:rsidRPr="005826E5">
          <w:rPr>
            <w:rFonts w:ascii="Times New Roman" w:hAnsi="Times New Roman" w:cs="Times New Roman"/>
            <w:sz w:val="24"/>
            <w:szCs w:val="24"/>
          </w:rPr>
          <w:fldChar w:fldCharType="separate"/>
        </w:r>
        <w:r w:rsidR="005C526F">
          <w:rPr>
            <w:rFonts w:ascii="Times New Roman" w:hAnsi="Times New Roman" w:cs="Times New Roman"/>
            <w:noProof/>
            <w:sz w:val="24"/>
            <w:szCs w:val="24"/>
          </w:rPr>
          <w:t>1</w:t>
        </w:r>
        <w:r w:rsidRPr="005826E5">
          <w:rPr>
            <w:rFonts w:ascii="Times New Roman" w:hAnsi="Times New Roman" w:cs="Times New Roman"/>
            <w:noProof/>
            <w:sz w:val="24"/>
            <w:szCs w:val="24"/>
          </w:rPr>
          <w:fldChar w:fldCharType="end"/>
        </w:r>
      </w:p>
    </w:sdtContent>
  </w:sdt>
  <w:p w:rsidR="005826E5" w:rsidRDefault="005826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yNTQ2NjSwsDQ3srRQ0lEKTi0uzszPAykwrAUAqtKT3CwAAAA="/>
  </w:docVars>
  <w:rsids>
    <w:rsidRoot w:val="005B41FA"/>
    <w:rsid w:val="00420EDB"/>
    <w:rsid w:val="00471BD4"/>
    <w:rsid w:val="00486433"/>
    <w:rsid w:val="005826E5"/>
    <w:rsid w:val="005B41FA"/>
    <w:rsid w:val="005C526F"/>
    <w:rsid w:val="00601286"/>
    <w:rsid w:val="0065022E"/>
    <w:rsid w:val="006E6755"/>
    <w:rsid w:val="007371A9"/>
    <w:rsid w:val="0076716D"/>
    <w:rsid w:val="00811A7F"/>
    <w:rsid w:val="008A6F4A"/>
    <w:rsid w:val="008F5859"/>
    <w:rsid w:val="00915F29"/>
    <w:rsid w:val="00A86664"/>
    <w:rsid w:val="00AB4D75"/>
    <w:rsid w:val="00B418CE"/>
    <w:rsid w:val="00C012A3"/>
    <w:rsid w:val="00C804E3"/>
    <w:rsid w:val="00C87E39"/>
    <w:rsid w:val="00CB3FD5"/>
    <w:rsid w:val="00D21542"/>
    <w:rsid w:val="00D7401B"/>
    <w:rsid w:val="00DD0C46"/>
    <w:rsid w:val="00E72CE6"/>
    <w:rsid w:val="00E81E1B"/>
    <w:rsid w:val="00EA66CB"/>
    <w:rsid w:val="00F840D6"/>
    <w:rsid w:val="00FB49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66E2E1-28A7-4523-8682-A022BC530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7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1A9"/>
  </w:style>
  <w:style w:type="paragraph" w:styleId="Footer">
    <w:name w:val="footer"/>
    <w:basedOn w:val="Normal"/>
    <w:link w:val="FooterChar"/>
    <w:uiPriority w:val="99"/>
    <w:unhideWhenUsed/>
    <w:rsid w:val="00737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7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Pages>5</Pages>
  <Words>892</Words>
  <Characters>5087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masterpiece</dc:creator>
  <cp:keywords/>
  <dc:description/>
  <cp:lastModifiedBy>masterpiece</cp:lastModifiedBy>
  <cp:revision>23</cp:revision>
  <dcterms:created xsi:type="dcterms:W3CDTF">2019-09-06T06:50:00Z</dcterms:created>
  <dcterms:modified xsi:type="dcterms:W3CDTF">2019-09-06T13:55:00Z</dcterms:modified>
</cp:coreProperties>
</file>